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F7D3" w14:textId="2ECA20E8" w:rsidR="00C8680B" w:rsidRPr="004774F8" w:rsidRDefault="00C8680B" w:rsidP="00AB1471">
      <w:pPr>
        <w:spacing w:line="360" w:lineRule="auto"/>
        <w:jc w:val="center"/>
        <w:rPr>
          <w:b/>
          <w:bCs/>
          <w:sz w:val="32"/>
          <w:szCs w:val="32"/>
        </w:rPr>
      </w:pPr>
      <w:r w:rsidRPr="004774F8">
        <w:rPr>
          <w:b/>
          <w:bCs/>
          <w:sz w:val="32"/>
          <w:szCs w:val="32"/>
        </w:rPr>
        <w:t xml:space="preserve">Den otevřených dveří u </w:t>
      </w:r>
      <w:r w:rsidR="00813AE8" w:rsidRPr="004774F8">
        <w:rPr>
          <w:b/>
          <w:bCs/>
          <w:sz w:val="32"/>
          <w:szCs w:val="32"/>
        </w:rPr>
        <w:t>„</w:t>
      </w:r>
      <w:proofErr w:type="spellStart"/>
      <w:r w:rsidRPr="004774F8">
        <w:rPr>
          <w:b/>
          <w:bCs/>
          <w:sz w:val="32"/>
          <w:szCs w:val="32"/>
        </w:rPr>
        <w:t>Brejžk</w:t>
      </w:r>
      <w:r w:rsidR="00813AE8" w:rsidRPr="004774F8">
        <w:rPr>
          <w:b/>
          <w:bCs/>
          <w:sz w:val="32"/>
          <w:szCs w:val="32"/>
        </w:rPr>
        <w:t>ů</w:t>
      </w:r>
      <w:proofErr w:type="spellEnd"/>
      <w:r w:rsidR="00813AE8" w:rsidRPr="004774F8">
        <w:rPr>
          <w:b/>
          <w:bCs/>
          <w:sz w:val="32"/>
          <w:szCs w:val="32"/>
        </w:rPr>
        <w:t>“</w:t>
      </w:r>
    </w:p>
    <w:p w14:paraId="0B9D1EB7" w14:textId="77777777" w:rsidR="00BE3D46" w:rsidRDefault="00BE3D46" w:rsidP="00AB1471">
      <w:pPr>
        <w:spacing w:line="360" w:lineRule="auto"/>
        <w:jc w:val="both"/>
        <w:rPr>
          <w:sz w:val="28"/>
          <w:szCs w:val="28"/>
        </w:rPr>
      </w:pPr>
    </w:p>
    <w:p w14:paraId="671895E6" w14:textId="2A83961E" w:rsidR="00C8680B" w:rsidRPr="00C50AF3" w:rsidRDefault="00C8680B" w:rsidP="00AB147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8680B">
        <w:rPr>
          <w:sz w:val="28"/>
          <w:szCs w:val="28"/>
        </w:rPr>
        <w:t xml:space="preserve">V sobotu </w:t>
      </w:r>
      <w:r w:rsidR="00813AE8">
        <w:rPr>
          <w:sz w:val="28"/>
          <w:szCs w:val="28"/>
        </w:rPr>
        <w:t>25.</w:t>
      </w:r>
      <w:r w:rsidR="008C22AF">
        <w:rPr>
          <w:sz w:val="28"/>
          <w:szCs w:val="28"/>
        </w:rPr>
        <w:t xml:space="preserve"> </w:t>
      </w:r>
      <w:r w:rsidR="00813AE8">
        <w:rPr>
          <w:sz w:val="28"/>
          <w:szCs w:val="28"/>
        </w:rPr>
        <w:t>4.</w:t>
      </w:r>
      <w:r w:rsidR="008C22AF">
        <w:rPr>
          <w:sz w:val="28"/>
          <w:szCs w:val="28"/>
        </w:rPr>
        <w:t xml:space="preserve"> </w:t>
      </w:r>
      <w:r w:rsidR="00813AE8">
        <w:rPr>
          <w:sz w:val="28"/>
          <w:szCs w:val="28"/>
        </w:rPr>
        <w:t xml:space="preserve">2026 </w:t>
      </w:r>
      <w:r w:rsidRPr="00C8680B">
        <w:rPr>
          <w:sz w:val="28"/>
          <w:szCs w:val="28"/>
        </w:rPr>
        <w:t xml:space="preserve">proběhl </w:t>
      </w:r>
      <w:r w:rsidR="00813AE8">
        <w:rPr>
          <w:sz w:val="28"/>
          <w:szCs w:val="28"/>
        </w:rPr>
        <w:t xml:space="preserve">v Boršově </w:t>
      </w:r>
      <w:r w:rsidR="008C22AF" w:rsidRPr="00C50AF3">
        <w:rPr>
          <w:color w:val="000000" w:themeColor="text1"/>
          <w:sz w:val="28"/>
          <w:szCs w:val="28"/>
        </w:rPr>
        <w:t xml:space="preserve">Den otevřených dveří. </w:t>
      </w:r>
      <w:r w:rsidRPr="00C50AF3">
        <w:rPr>
          <w:color w:val="000000" w:themeColor="text1"/>
          <w:sz w:val="28"/>
          <w:szCs w:val="28"/>
        </w:rPr>
        <w:t xml:space="preserve"> </w:t>
      </w:r>
      <w:r w:rsidR="008C22AF" w:rsidRPr="00C50AF3">
        <w:rPr>
          <w:color w:val="000000" w:themeColor="text1"/>
          <w:sz w:val="28"/>
          <w:szCs w:val="28"/>
        </w:rPr>
        <w:t>Zájemci si mohli</w:t>
      </w:r>
      <w:r w:rsidRPr="00C50AF3">
        <w:rPr>
          <w:color w:val="000000" w:themeColor="text1"/>
          <w:sz w:val="28"/>
          <w:szCs w:val="28"/>
        </w:rPr>
        <w:t xml:space="preserve"> po víc</w:t>
      </w:r>
      <w:r w:rsidR="008C22AF" w:rsidRPr="00C50AF3">
        <w:rPr>
          <w:color w:val="000000" w:themeColor="text1"/>
          <w:sz w:val="28"/>
          <w:szCs w:val="28"/>
        </w:rPr>
        <w:t>e</w:t>
      </w:r>
      <w:r w:rsidRPr="00C50AF3">
        <w:rPr>
          <w:color w:val="000000" w:themeColor="text1"/>
          <w:sz w:val="28"/>
          <w:szCs w:val="28"/>
        </w:rPr>
        <w:t xml:space="preserve"> jak deseti</w:t>
      </w:r>
      <w:r w:rsidR="008C22AF" w:rsidRPr="00C50AF3">
        <w:rPr>
          <w:color w:val="000000" w:themeColor="text1"/>
          <w:sz w:val="28"/>
          <w:szCs w:val="28"/>
        </w:rPr>
        <w:t xml:space="preserve"> letech</w:t>
      </w:r>
      <w:r w:rsidRPr="00C50AF3">
        <w:rPr>
          <w:color w:val="000000" w:themeColor="text1"/>
          <w:sz w:val="28"/>
          <w:szCs w:val="28"/>
        </w:rPr>
        <w:t xml:space="preserve"> prohlédnout </w:t>
      </w:r>
      <w:r w:rsidR="00813AE8" w:rsidRPr="00C50AF3">
        <w:rPr>
          <w:color w:val="000000" w:themeColor="text1"/>
          <w:sz w:val="28"/>
          <w:szCs w:val="28"/>
        </w:rPr>
        <w:t xml:space="preserve">zavřené </w:t>
      </w:r>
      <w:r w:rsidRPr="00C50AF3">
        <w:rPr>
          <w:color w:val="000000" w:themeColor="text1"/>
          <w:sz w:val="28"/>
          <w:szCs w:val="28"/>
        </w:rPr>
        <w:t xml:space="preserve">prostory </w:t>
      </w:r>
      <w:r w:rsidR="00813AE8" w:rsidRPr="00C50AF3">
        <w:rPr>
          <w:color w:val="000000" w:themeColor="text1"/>
          <w:sz w:val="28"/>
          <w:szCs w:val="28"/>
        </w:rPr>
        <w:t xml:space="preserve">bývalé hospody „U </w:t>
      </w:r>
      <w:proofErr w:type="spellStart"/>
      <w:r w:rsidRPr="00C50AF3">
        <w:rPr>
          <w:color w:val="000000" w:themeColor="text1"/>
          <w:sz w:val="28"/>
          <w:szCs w:val="28"/>
        </w:rPr>
        <w:t>Brejžků</w:t>
      </w:r>
      <w:proofErr w:type="spellEnd"/>
      <w:r w:rsidRPr="00C50AF3">
        <w:rPr>
          <w:color w:val="000000" w:themeColor="text1"/>
          <w:sz w:val="28"/>
          <w:szCs w:val="28"/>
        </w:rPr>
        <w:t>“</w:t>
      </w:r>
      <w:r w:rsidR="00562E24" w:rsidRPr="00C50AF3">
        <w:rPr>
          <w:color w:val="000000" w:themeColor="text1"/>
          <w:sz w:val="28"/>
          <w:szCs w:val="28"/>
        </w:rPr>
        <w:t xml:space="preserve">. Nemovitost obec odkoupila za 20 miliónů. </w:t>
      </w:r>
    </w:p>
    <w:p w14:paraId="6D33D71F" w14:textId="1C7FE032" w:rsidR="00562E24" w:rsidRPr="00C50AF3" w:rsidRDefault="00562E24" w:rsidP="00AB147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50AF3">
        <w:rPr>
          <w:color w:val="000000" w:themeColor="text1"/>
          <w:sz w:val="28"/>
          <w:szCs w:val="28"/>
        </w:rPr>
        <w:t>Všichni návštěvníci mohli projít býval</w:t>
      </w:r>
      <w:r w:rsidR="00813AE8" w:rsidRPr="00C50AF3">
        <w:rPr>
          <w:color w:val="000000" w:themeColor="text1"/>
          <w:sz w:val="28"/>
          <w:szCs w:val="28"/>
        </w:rPr>
        <w:t xml:space="preserve">ý výčep </w:t>
      </w:r>
      <w:r w:rsidR="008C22AF" w:rsidRPr="00C50AF3">
        <w:rPr>
          <w:color w:val="000000" w:themeColor="text1"/>
          <w:sz w:val="28"/>
          <w:szCs w:val="28"/>
        </w:rPr>
        <w:t xml:space="preserve">i sál a </w:t>
      </w:r>
      <w:r w:rsidRPr="00C50AF3">
        <w:rPr>
          <w:color w:val="000000" w:themeColor="text1"/>
          <w:sz w:val="28"/>
          <w:szCs w:val="28"/>
        </w:rPr>
        <w:t xml:space="preserve">prozkoumat obrovskou přilehlou zahradu. Obec zajistila živou muziku, pivo i klobásy, sousedé si mohli popovídat a zavzpomínat na staré časy. </w:t>
      </w:r>
    </w:p>
    <w:p w14:paraId="1CFB2102" w14:textId="2E0B2ED2" w:rsidR="00DE2397" w:rsidRPr="00C50AF3" w:rsidRDefault="00DE2397" w:rsidP="008631D9">
      <w:pPr>
        <w:spacing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 w:rsidRPr="00C50AF3">
        <w:rPr>
          <w:b/>
          <w:bCs/>
          <w:i/>
          <w:iCs/>
          <w:color w:val="000000" w:themeColor="text1"/>
          <w:sz w:val="28"/>
          <w:szCs w:val="28"/>
        </w:rPr>
        <w:t>Diskuse nad budoucím rozvojem obce</w:t>
      </w:r>
    </w:p>
    <w:p w14:paraId="04DCDE8F" w14:textId="047473D1" w:rsidR="00562E24" w:rsidRPr="00C50AF3" w:rsidRDefault="008C22AF" w:rsidP="00AB1471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50AF3">
        <w:rPr>
          <w:color w:val="000000" w:themeColor="text1"/>
          <w:sz w:val="28"/>
          <w:szCs w:val="28"/>
        </w:rPr>
        <w:t>Pro diskusi nad budoucím rozvojem naší obce byli k dispozici členové z</w:t>
      </w:r>
      <w:r w:rsidR="00562E24" w:rsidRPr="00C50AF3">
        <w:rPr>
          <w:color w:val="000000" w:themeColor="text1"/>
          <w:sz w:val="28"/>
          <w:szCs w:val="28"/>
        </w:rPr>
        <w:t>astupitel</w:t>
      </w:r>
      <w:r w:rsidRPr="00C50AF3">
        <w:rPr>
          <w:color w:val="000000" w:themeColor="text1"/>
          <w:sz w:val="28"/>
          <w:szCs w:val="28"/>
        </w:rPr>
        <w:t>stva</w:t>
      </w:r>
      <w:r w:rsidR="007A3337" w:rsidRPr="00C50AF3">
        <w:rPr>
          <w:color w:val="000000" w:themeColor="text1"/>
          <w:sz w:val="28"/>
          <w:szCs w:val="28"/>
        </w:rPr>
        <w:t xml:space="preserve">. Občané byli </w:t>
      </w:r>
      <w:r w:rsidRPr="00C50AF3">
        <w:rPr>
          <w:color w:val="000000" w:themeColor="text1"/>
          <w:sz w:val="28"/>
          <w:szCs w:val="28"/>
        </w:rPr>
        <w:t>po</w:t>
      </w:r>
      <w:r w:rsidR="007A3337" w:rsidRPr="00C50AF3">
        <w:rPr>
          <w:color w:val="000000" w:themeColor="text1"/>
          <w:sz w:val="28"/>
          <w:szCs w:val="28"/>
        </w:rPr>
        <w:t>žádáni, aby se formou krátké ankety vyjádřili, co se jim na naší obci líbí, co naopak nelíbí</w:t>
      </w:r>
      <w:r w:rsidR="009F217A" w:rsidRPr="00C50AF3">
        <w:rPr>
          <w:color w:val="000000" w:themeColor="text1"/>
          <w:sz w:val="28"/>
          <w:szCs w:val="28"/>
        </w:rPr>
        <w:t xml:space="preserve"> nebo co jim v obci chybí</w:t>
      </w:r>
      <w:r w:rsidR="007A3337" w:rsidRPr="00C50AF3">
        <w:rPr>
          <w:color w:val="000000" w:themeColor="text1"/>
          <w:sz w:val="28"/>
          <w:szCs w:val="28"/>
        </w:rPr>
        <w:t>. Anketní otázky necílily přímo na budoucnost „</w:t>
      </w:r>
      <w:proofErr w:type="spellStart"/>
      <w:r w:rsidR="007A3337" w:rsidRPr="00C50AF3">
        <w:rPr>
          <w:color w:val="000000" w:themeColor="text1"/>
          <w:sz w:val="28"/>
          <w:szCs w:val="28"/>
        </w:rPr>
        <w:t>Brejžků</w:t>
      </w:r>
      <w:proofErr w:type="spellEnd"/>
      <w:r w:rsidR="007A3337" w:rsidRPr="00C50AF3">
        <w:rPr>
          <w:color w:val="000000" w:themeColor="text1"/>
          <w:sz w:val="28"/>
          <w:szCs w:val="28"/>
        </w:rPr>
        <w:t xml:space="preserve">“, spíše byly jakousi výzvou k zamyšlení nad širší vizí pro </w:t>
      </w:r>
      <w:r w:rsidR="009F217A" w:rsidRPr="00C50AF3">
        <w:rPr>
          <w:color w:val="000000" w:themeColor="text1"/>
          <w:sz w:val="28"/>
          <w:szCs w:val="28"/>
        </w:rPr>
        <w:t>rozvoj naší obce</w:t>
      </w:r>
      <w:r w:rsidR="007A3337" w:rsidRPr="00C50AF3">
        <w:rPr>
          <w:color w:val="000000" w:themeColor="text1"/>
          <w:sz w:val="28"/>
          <w:szCs w:val="28"/>
        </w:rPr>
        <w:t xml:space="preserve">. </w:t>
      </w:r>
    </w:p>
    <w:p w14:paraId="4A8672C1" w14:textId="5981173B" w:rsidR="007A3337" w:rsidRDefault="009F217A" w:rsidP="00AB1471">
      <w:pPr>
        <w:spacing w:line="360" w:lineRule="auto"/>
        <w:jc w:val="both"/>
        <w:rPr>
          <w:sz w:val="28"/>
          <w:szCs w:val="28"/>
        </w:rPr>
      </w:pPr>
      <w:r w:rsidRPr="00C50AF3">
        <w:rPr>
          <w:color w:val="000000" w:themeColor="text1"/>
          <w:sz w:val="28"/>
          <w:szCs w:val="28"/>
        </w:rPr>
        <w:t xml:space="preserve">Děkujeme </w:t>
      </w:r>
      <w:r w:rsidR="007A3337" w:rsidRPr="00C50AF3">
        <w:rPr>
          <w:color w:val="000000" w:themeColor="text1"/>
          <w:sz w:val="28"/>
          <w:szCs w:val="28"/>
        </w:rPr>
        <w:t xml:space="preserve">85 občanům, kteří poctivě anketní lístky vyplnili, ale i dalším, </w:t>
      </w:r>
      <w:r w:rsidR="007A3337">
        <w:rPr>
          <w:sz w:val="28"/>
          <w:szCs w:val="28"/>
        </w:rPr>
        <w:t xml:space="preserve">kteří své názory sdělili zastupitelům napřímo. </w:t>
      </w:r>
    </w:p>
    <w:p w14:paraId="69AEA73E" w14:textId="70AF7132" w:rsidR="007A3337" w:rsidRDefault="007A3337" w:rsidP="00AB14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Zjišťování vašich názorů je na počátku, </w:t>
      </w:r>
      <w:r w:rsidRPr="00BE3D46">
        <w:rPr>
          <w:b/>
          <w:bCs/>
          <w:sz w:val="28"/>
          <w:szCs w:val="28"/>
        </w:rPr>
        <w:t>anketa bude dostupná i na sociálních sítích</w:t>
      </w:r>
      <w:r w:rsidR="00C50AF3">
        <w:rPr>
          <w:b/>
          <w:bCs/>
          <w:sz w:val="28"/>
          <w:szCs w:val="28"/>
        </w:rPr>
        <w:t xml:space="preserve"> a dalšími cestami</w:t>
      </w:r>
      <w:r>
        <w:rPr>
          <w:sz w:val="28"/>
          <w:szCs w:val="28"/>
        </w:rPr>
        <w:t>. Ani možnost podívat se k „</w:t>
      </w:r>
      <w:proofErr w:type="spellStart"/>
      <w:r>
        <w:rPr>
          <w:sz w:val="28"/>
          <w:szCs w:val="28"/>
        </w:rPr>
        <w:t>Brejžkům</w:t>
      </w:r>
      <w:proofErr w:type="spellEnd"/>
      <w:r>
        <w:rPr>
          <w:sz w:val="28"/>
          <w:szCs w:val="28"/>
        </w:rPr>
        <w:t xml:space="preserve">“ pro ty, kteří tuto sobotu prostě nemohli, není uzavřená. </w:t>
      </w:r>
      <w:r w:rsidR="00C50AF3">
        <w:rPr>
          <w:sz w:val="28"/>
          <w:szCs w:val="28"/>
        </w:rPr>
        <w:t xml:space="preserve">Již brzy </w:t>
      </w:r>
      <w:r>
        <w:rPr>
          <w:sz w:val="28"/>
          <w:szCs w:val="28"/>
        </w:rPr>
        <w:t xml:space="preserve">vyhlásíme </w:t>
      </w:r>
      <w:r w:rsidRPr="00BE3D46">
        <w:rPr>
          <w:b/>
          <w:bCs/>
          <w:sz w:val="28"/>
          <w:szCs w:val="28"/>
        </w:rPr>
        <w:t>další příležitosti k návštěvě</w:t>
      </w:r>
      <w:r>
        <w:rPr>
          <w:sz w:val="28"/>
          <w:szCs w:val="28"/>
        </w:rPr>
        <w:t xml:space="preserve">, </w:t>
      </w:r>
      <w:r w:rsidR="00813AE8">
        <w:rPr>
          <w:sz w:val="28"/>
          <w:szCs w:val="28"/>
        </w:rPr>
        <w:t>jen už třeba bez piva a klobásy</w:t>
      </w:r>
      <w:r w:rsidR="00813AE8" w:rsidRPr="00813A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13AE8">
        <w:rPr>
          <w:sz w:val="28"/>
          <w:szCs w:val="28"/>
        </w:rPr>
        <w:t>.</w:t>
      </w:r>
    </w:p>
    <w:p w14:paraId="141C1DD5" w14:textId="65A3DFE3" w:rsidR="00DE2397" w:rsidRPr="00DE2397" w:rsidRDefault="00DE2397" w:rsidP="008631D9">
      <w:pPr>
        <w:spacing w:line="360" w:lineRule="auto"/>
        <w:rPr>
          <w:b/>
          <w:bCs/>
          <w:i/>
          <w:iCs/>
          <w:sz w:val="28"/>
          <w:szCs w:val="28"/>
        </w:rPr>
      </w:pPr>
      <w:r w:rsidRPr="00DE2397">
        <w:rPr>
          <w:b/>
          <w:bCs/>
          <w:i/>
          <w:iCs/>
          <w:sz w:val="28"/>
          <w:szCs w:val="28"/>
        </w:rPr>
        <w:t>Výsledky zjišťování</w:t>
      </w:r>
    </w:p>
    <w:p w14:paraId="1A2E5F7B" w14:textId="46465AF4" w:rsidR="00C10984" w:rsidRDefault="00C10984" w:rsidP="00AB1471">
      <w:pPr>
        <w:spacing w:line="360" w:lineRule="auto"/>
        <w:jc w:val="both"/>
        <w:rPr>
          <w:sz w:val="28"/>
          <w:szCs w:val="28"/>
        </w:rPr>
      </w:pPr>
      <w:r w:rsidRPr="00BE3D46">
        <w:rPr>
          <w:sz w:val="28"/>
          <w:szCs w:val="28"/>
          <w:u w:val="single"/>
        </w:rPr>
        <w:t xml:space="preserve">Na naší obci se </w:t>
      </w:r>
      <w:r w:rsidR="00DE2397">
        <w:rPr>
          <w:sz w:val="28"/>
          <w:szCs w:val="28"/>
          <w:u w:val="single"/>
        </w:rPr>
        <w:t>n</w:t>
      </w:r>
      <w:r w:rsidRPr="00BE3D46">
        <w:rPr>
          <w:sz w:val="28"/>
          <w:szCs w:val="28"/>
          <w:u w:val="single"/>
        </w:rPr>
        <w:t>ám líbí</w:t>
      </w:r>
      <w:r>
        <w:rPr>
          <w:sz w:val="28"/>
          <w:szCs w:val="28"/>
        </w:rPr>
        <w:t xml:space="preserve"> její dobrá poloha, dopravní dostupnost na krajské město, ale také její příroda a samozřejmě řeka. Chválíte si infrastrukturu, ale i kulturní akce pořádané pro občany. </w:t>
      </w:r>
    </w:p>
    <w:p w14:paraId="1B03536B" w14:textId="4811CBCA" w:rsidR="00C10984" w:rsidRDefault="00C10984" w:rsidP="00AB14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To, </w:t>
      </w:r>
      <w:r w:rsidRPr="00BE3D46">
        <w:rPr>
          <w:sz w:val="28"/>
          <w:szCs w:val="28"/>
          <w:u w:val="single"/>
        </w:rPr>
        <w:t>co se nám na obci nelíbí</w:t>
      </w:r>
      <w:r w:rsidR="00BE3D46" w:rsidRPr="00BE3D46">
        <w:rPr>
          <w:sz w:val="28"/>
          <w:szCs w:val="28"/>
          <w:u w:val="single"/>
        </w:rPr>
        <w:t xml:space="preserve"> a co bychom chtěli změnit</w:t>
      </w:r>
      <w:r w:rsidR="00BE3D46">
        <w:rPr>
          <w:sz w:val="28"/>
          <w:szCs w:val="28"/>
        </w:rPr>
        <w:t>, j</w:t>
      </w:r>
      <w:r>
        <w:rPr>
          <w:sz w:val="28"/>
          <w:szCs w:val="28"/>
        </w:rPr>
        <w:t>e opravdu pestré a</w:t>
      </w:r>
      <w:r w:rsidR="00BE3D46">
        <w:rPr>
          <w:sz w:val="28"/>
          <w:szCs w:val="28"/>
        </w:rPr>
        <w:t xml:space="preserve"> s tím budeme my zastupitelé dále pracovat. Mnoho návrhů je zcela konkrétních a vlastně ani není takový problém je „vyřešit“ k vaší spokojenosti. Mnohé další budou vyžadovat zamyšlení, jak k nim přistoupit. Jako bychom vám četli myšlenky – už před pár dny začalo vylepšování horního hřbitova zatravňovacími dlaždicemi tak, aby toto místo bylo pro návštěvníky důstojně dostupné. </w:t>
      </w:r>
    </w:p>
    <w:p w14:paraId="596B247E" w14:textId="0551A0E7" w:rsidR="007A3337" w:rsidRPr="00C8680B" w:rsidRDefault="00BE3D46" w:rsidP="00AB147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návrzích, </w:t>
      </w:r>
      <w:r w:rsidRPr="00DE2397">
        <w:rPr>
          <w:sz w:val="28"/>
          <w:szCs w:val="28"/>
          <w:u w:val="single"/>
        </w:rPr>
        <w:t>co v obci rozhodně chceme a jak by se „</w:t>
      </w:r>
      <w:proofErr w:type="spellStart"/>
      <w:r w:rsidRPr="00DE2397">
        <w:rPr>
          <w:sz w:val="28"/>
          <w:szCs w:val="28"/>
          <w:u w:val="single"/>
        </w:rPr>
        <w:t>Brejžci</w:t>
      </w:r>
      <w:proofErr w:type="spellEnd"/>
      <w:r w:rsidRPr="00DE2397">
        <w:rPr>
          <w:sz w:val="28"/>
          <w:szCs w:val="28"/>
          <w:u w:val="single"/>
        </w:rPr>
        <w:t>“ měli využít,</w:t>
      </w:r>
      <w:r>
        <w:rPr>
          <w:sz w:val="28"/>
          <w:szCs w:val="28"/>
        </w:rPr>
        <w:t xml:space="preserve"> zní celkem jednotně větší sál, slušná hospoda, pořádná náves, ale hlavně místo pro setkávání, ať už je to pojmenováno slovy „kulturák“, komunitní centrum, kulturní středisko. </w:t>
      </w:r>
      <w:r w:rsidR="007A5804">
        <w:rPr>
          <w:sz w:val="28"/>
          <w:szCs w:val="28"/>
        </w:rPr>
        <w:t xml:space="preserve">Mnoho nápadů bylo </w:t>
      </w:r>
      <w:r w:rsidR="00AB1471">
        <w:rPr>
          <w:sz w:val="28"/>
          <w:szCs w:val="28"/>
        </w:rPr>
        <w:t xml:space="preserve">opravdu </w:t>
      </w:r>
      <w:r w:rsidR="007A5804">
        <w:rPr>
          <w:sz w:val="28"/>
          <w:szCs w:val="28"/>
        </w:rPr>
        <w:t>originálních</w:t>
      </w:r>
      <w:r w:rsidR="00AB1471">
        <w:rPr>
          <w:sz w:val="28"/>
          <w:szCs w:val="28"/>
        </w:rPr>
        <w:t>.</w:t>
      </w:r>
    </w:p>
    <w:p w14:paraId="7B76AA59" w14:textId="3F9264AD" w:rsidR="00C8680B" w:rsidRPr="007A5804" w:rsidRDefault="007A5804" w:rsidP="008631D9">
      <w:pPr>
        <w:spacing w:line="360" w:lineRule="auto"/>
        <w:rPr>
          <w:b/>
          <w:bCs/>
          <w:i/>
          <w:iCs/>
          <w:sz w:val="28"/>
          <w:szCs w:val="28"/>
        </w:rPr>
      </w:pPr>
      <w:r w:rsidRPr="007A5804">
        <w:rPr>
          <w:b/>
          <w:bCs/>
          <w:i/>
          <w:iCs/>
          <w:sz w:val="28"/>
          <w:szCs w:val="28"/>
        </w:rPr>
        <w:t>Další postup</w:t>
      </w:r>
    </w:p>
    <w:p w14:paraId="7018F5C1" w14:textId="305C0D7C" w:rsidR="004774F8" w:rsidRDefault="007A5804" w:rsidP="004774F8">
      <w:pPr>
        <w:spacing w:line="360" w:lineRule="auto"/>
        <w:jc w:val="both"/>
        <w:rPr>
          <w:sz w:val="28"/>
          <w:szCs w:val="28"/>
        </w:rPr>
      </w:pPr>
      <w:r w:rsidRPr="00C50AF3">
        <w:rPr>
          <w:sz w:val="28"/>
          <w:szCs w:val="28"/>
        </w:rPr>
        <w:t xml:space="preserve">Prozatím budeme pokračovat ve sběru </w:t>
      </w:r>
      <w:r w:rsidR="00B63981" w:rsidRPr="00C50AF3">
        <w:rPr>
          <w:sz w:val="28"/>
          <w:szCs w:val="28"/>
        </w:rPr>
        <w:t>dalších</w:t>
      </w:r>
      <w:r w:rsidRPr="00C50AF3">
        <w:rPr>
          <w:sz w:val="28"/>
          <w:szCs w:val="28"/>
        </w:rPr>
        <w:t xml:space="preserve"> nápadů</w:t>
      </w:r>
      <w:r w:rsidR="00AB1471">
        <w:rPr>
          <w:sz w:val="28"/>
          <w:szCs w:val="28"/>
        </w:rPr>
        <w:t xml:space="preserve"> od občanů. Měla by vzniknout pracovní skupina, jejímž úkolem bude dojít k jasnému zadání od občanů, co od nově nabytého prostoru </w:t>
      </w:r>
      <w:r w:rsidR="004774F8">
        <w:rPr>
          <w:sz w:val="28"/>
          <w:szCs w:val="28"/>
        </w:rPr>
        <w:t>vlastně všichni chceme. Dále j</w:t>
      </w:r>
      <w:r w:rsidR="00AB1471">
        <w:rPr>
          <w:sz w:val="28"/>
          <w:szCs w:val="28"/>
        </w:rPr>
        <w:t xml:space="preserve">e možné </w:t>
      </w:r>
      <w:proofErr w:type="gramStart"/>
      <w:r w:rsidR="00AB1471">
        <w:rPr>
          <w:sz w:val="28"/>
          <w:szCs w:val="28"/>
        </w:rPr>
        <w:t xml:space="preserve">oslovit  </w:t>
      </w:r>
      <w:r w:rsidR="00AB1471" w:rsidRPr="00C50AF3">
        <w:rPr>
          <w:sz w:val="28"/>
          <w:szCs w:val="28"/>
        </w:rPr>
        <w:t>Českou</w:t>
      </w:r>
      <w:proofErr w:type="gramEnd"/>
      <w:r w:rsidR="00AB1471" w:rsidRPr="00C50AF3">
        <w:rPr>
          <w:sz w:val="28"/>
          <w:szCs w:val="28"/>
        </w:rPr>
        <w:t xml:space="preserve"> komoru architektů, která obcím poskytuje základní poradenství pro řešení urbanistických a architektonických soutěží. </w:t>
      </w:r>
      <w:r w:rsidR="004774F8">
        <w:rPr>
          <w:sz w:val="28"/>
          <w:szCs w:val="28"/>
        </w:rPr>
        <w:t xml:space="preserve">Je třeba zastupitele i občany vzdělat v možnostech, které můžeme pro náš záměr využít. </w:t>
      </w:r>
      <w:r w:rsidR="009F103A">
        <w:rPr>
          <w:sz w:val="28"/>
          <w:szCs w:val="28"/>
        </w:rPr>
        <w:t xml:space="preserve">Do všech kroků, které se budou podnikat, budou občané rozhodně pozváni. </w:t>
      </w:r>
    </w:p>
    <w:p w14:paraId="131B2D01" w14:textId="3BE8E153" w:rsidR="003E5992" w:rsidRPr="00C50AF3" w:rsidRDefault="00C50AF3" w:rsidP="004774F8">
      <w:pPr>
        <w:spacing w:line="360" w:lineRule="auto"/>
        <w:jc w:val="both"/>
        <w:rPr>
          <w:sz w:val="28"/>
          <w:szCs w:val="28"/>
        </w:rPr>
      </w:pPr>
      <w:r w:rsidRPr="00C50AF3">
        <w:rPr>
          <w:sz w:val="28"/>
          <w:szCs w:val="28"/>
        </w:rPr>
        <w:t xml:space="preserve"> </w:t>
      </w:r>
    </w:p>
    <w:p w14:paraId="260102D0" w14:textId="2B44FB45" w:rsidR="00497A09" w:rsidRDefault="00C50AF3" w:rsidP="001463D7">
      <w:pPr>
        <w:spacing w:line="360" w:lineRule="auto"/>
        <w:jc w:val="right"/>
        <w:rPr>
          <w:sz w:val="24"/>
          <w:szCs w:val="24"/>
        </w:rPr>
      </w:pPr>
      <w:r w:rsidRPr="00C50AF3">
        <w:rPr>
          <w:i/>
          <w:iCs/>
          <w:sz w:val="28"/>
          <w:szCs w:val="28"/>
        </w:rPr>
        <w:t>Zastupitelky:</w:t>
      </w:r>
      <w:r>
        <w:rPr>
          <w:sz w:val="28"/>
          <w:szCs w:val="28"/>
        </w:rPr>
        <w:t xml:space="preserve"> Mgr. Jana Zassiedko, Mgr. Jarmila Ichová</w:t>
      </w:r>
    </w:p>
    <w:p w14:paraId="79852862" w14:textId="2A3600DD" w:rsidR="004774F8" w:rsidRDefault="004774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3BB790" w14:textId="77777777" w:rsidR="009D0530" w:rsidRDefault="009D0530" w:rsidP="00AB1471">
      <w:pPr>
        <w:jc w:val="both"/>
        <w:rPr>
          <w:sz w:val="24"/>
          <w:szCs w:val="24"/>
        </w:rPr>
      </w:pPr>
    </w:p>
    <w:sectPr w:rsidR="009D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640E"/>
    <w:multiLevelType w:val="hybridMultilevel"/>
    <w:tmpl w:val="4C3E4B6C"/>
    <w:lvl w:ilvl="0" w:tplc="428453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679A3"/>
    <w:multiLevelType w:val="hybridMultilevel"/>
    <w:tmpl w:val="674E71B6"/>
    <w:lvl w:ilvl="0" w:tplc="EA729A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13D9F"/>
    <w:multiLevelType w:val="hybridMultilevel"/>
    <w:tmpl w:val="4F88A8C0"/>
    <w:lvl w:ilvl="0" w:tplc="ACF83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48090">
    <w:abstractNumId w:val="1"/>
  </w:num>
  <w:num w:numId="2" w16cid:durableId="1834756252">
    <w:abstractNumId w:val="2"/>
  </w:num>
  <w:num w:numId="3" w16cid:durableId="123327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2A"/>
    <w:rsid w:val="00087555"/>
    <w:rsid w:val="000A0819"/>
    <w:rsid w:val="0010734E"/>
    <w:rsid w:val="00111407"/>
    <w:rsid w:val="001463D7"/>
    <w:rsid w:val="0026251C"/>
    <w:rsid w:val="002C1E2A"/>
    <w:rsid w:val="003A74D3"/>
    <w:rsid w:val="003C6E81"/>
    <w:rsid w:val="003E5992"/>
    <w:rsid w:val="00440958"/>
    <w:rsid w:val="004774F8"/>
    <w:rsid w:val="00484DDD"/>
    <w:rsid w:val="00497A09"/>
    <w:rsid w:val="004D26A2"/>
    <w:rsid w:val="00562E24"/>
    <w:rsid w:val="00784607"/>
    <w:rsid w:val="007A3337"/>
    <w:rsid w:val="007A5804"/>
    <w:rsid w:val="00813AE8"/>
    <w:rsid w:val="008631D9"/>
    <w:rsid w:val="008703A4"/>
    <w:rsid w:val="008B06A8"/>
    <w:rsid w:val="008C22AF"/>
    <w:rsid w:val="008E175B"/>
    <w:rsid w:val="00987CB1"/>
    <w:rsid w:val="009B6162"/>
    <w:rsid w:val="009D0530"/>
    <w:rsid w:val="009F103A"/>
    <w:rsid w:val="009F217A"/>
    <w:rsid w:val="00A02174"/>
    <w:rsid w:val="00A105F9"/>
    <w:rsid w:val="00A662B0"/>
    <w:rsid w:val="00A96233"/>
    <w:rsid w:val="00AB1471"/>
    <w:rsid w:val="00AF2081"/>
    <w:rsid w:val="00B153C2"/>
    <w:rsid w:val="00B15F3B"/>
    <w:rsid w:val="00B63981"/>
    <w:rsid w:val="00BE3D46"/>
    <w:rsid w:val="00C10984"/>
    <w:rsid w:val="00C50AF3"/>
    <w:rsid w:val="00C71999"/>
    <w:rsid w:val="00C8680B"/>
    <w:rsid w:val="00DC66C7"/>
    <w:rsid w:val="00DE2397"/>
    <w:rsid w:val="00F87D43"/>
    <w:rsid w:val="00F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9C91"/>
  <w15:chartTrackingRefBased/>
  <w15:docId w15:val="{EE398EB0-CA65-4CB7-9249-24C83D0C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A09"/>
  </w:style>
  <w:style w:type="paragraph" w:styleId="Nadpis1">
    <w:name w:val="heading 1"/>
    <w:basedOn w:val="Normln"/>
    <w:next w:val="Normln"/>
    <w:link w:val="Nadpis1Char"/>
    <w:uiPriority w:val="9"/>
    <w:qFormat/>
    <w:rsid w:val="002C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E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E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E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E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E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E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E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E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E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E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E2A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97A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7A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7A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A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A0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Štěrba</dc:creator>
  <cp:keywords/>
  <dc:description/>
  <cp:lastModifiedBy>Štiková Monika</cp:lastModifiedBy>
  <cp:revision>2</cp:revision>
  <dcterms:created xsi:type="dcterms:W3CDTF">2026-04-29T09:54:00Z</dcterms:created>
  <dcterms:modified xsi:type="dcterms:W3CDTF">2026-04-29T09:54:00Z</dcterms:modified>
</cp:coreProperties>
</file>