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>
      <v:fill r:id="rId4" o:title="Recyklovaný papír" type="tile"/>
    </v:background>
  </w:background>
  <w:body>
    <w:p w14:paraId="67A4F9BF" w14:textId="77777777" w:rsidR="004070EF" w:rsidRDefault="004070EF" w:rsidP="004070EF">
      <w:pPr>
        <w:ind w:left="-993"/>
        <w:rPr>
          <w:rFonts w:eastAsia="Times New Roman" w:cstheme="minorHAnsi"/>
          <w:color w:val="C45911" w:themeColor="accent2" w:themeShade="BF"/>
          <w:sz w:val="40"/>
          <w:szCs w:val="40"/>
          <w:lang w:eastAsia="cs-CZ"/>
        </w:rPr>
      </w:pPr>
      <w:bookmarkStart w:id="0" w:name="_GoBack"/>
      <w:bookmarkEnd w:id="0"/>
      <w:r w:rsidRPr="004070EF">
        <w:rPr>
          <w:rFonts w:eastAsia="Times New Roman" w:cstheme="minorHAnsi"/>
          <w:noProof/>
          <w:color w:val="C45911" w:themeColor="accent2" w:themeShade="BF"/>
          <w:sz w:val="40"/>
          <w:szCs w:val="40"/>
          <w:lang w:eastAsia="cs-CZ"/>
        </w:rPr>
        <w:drawing>
          <wp:inline distT="0" distB="0" distL="0" distR="0" wp14:anchorId="7F7D2B4C" wp14:editId="7FF3008F">
            <wp:extent cx="7148491" cy="1847850"/>
            <wp:effectExtent l="0" t="0" r="0" b="0"/>
            <wp:docPr id="2" name="Obrázek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FD1D837-0F03-4B2B-90B6-1C5D2B78DF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FD1D837-0F03-4B2B-90B6-1C5D2B78DF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4862" cy="1852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E14E4" w14:textId="77777777" w:rsidR="004070EF" w:rsidRPr="008F1DAA" w:rsidRDefault="004070EF" w:rsidP="0067403F">
      <w:pPr>
        <w:jc w:val="center"/>
        <w:rPr>
          <w:rFonts w:eastAsia="Times New Roman" w:cstheme="minorHAnsi"/>
          <w:color w:val="C45911" w:themeColor="accent2" w:themeShade="BF"/>
          <w:sz w:val="32"/>
          <w:szCs w:val="32"/>
          <w:lang w:eastAsia="cs-CZ"/>
        </w:rPr>
      </w:pPr>
    </w:p>
    <w:p w14:paraId="1A443603" w14:textId="77777777" w:rsidR="00E2771D" w:rsidRPr="008F1DAA" w:rsidRDefault="00E2771D" w:rsidP="008F1DAA">
      <w:pPr>
        <w:widowControl w:val="0"/>
        <w:autoSpaceDE w:val="0"/>
        <w:autoSpaceDN w:val="0"/>
        <w:adjustRightInd w:val="0"/>
        <w:ind w:left="-426" w:right="-292"/>
        <w:jc w:val="both"/>
        <w:rPr>
          <w:rFonts w:cstheme="minorHAnsi"/>
          <w:color w:val="595959" w:themeColor="text1" w:themeTint="A6"/>
          <w:sz w:val="28"/>
          <w:szCs w:val="28"/>
          <w:lang w:eastAsia="ja-JP"/>
        </w:rPr>
      </w:pPr>
      <w:r w:rsidRPr="008F1DAA">
        <w:rPr>
          <w:rFonts w:cstheme="minorHAnsi"/>
          <w:color w:val="595959" w:themeColor="text1" w:themeTint="A6"/>
          <w:sz w:val="28"/>
          <w:szCs w:val="28"/>
          <w:lang w:eastAsia="ja-JP"/>
        </w:rPr>
        <w:t xml:space="preserve">Jsme rodinná firma s tradicí od roku 1888 zabývající se zakázkovou výrobou přepravních obalů z vlnité lepenky. Už 130 let stavíme na lidech a </w:t>
      </w:r>
      <w:r w:rsidR="00582832" w:rsidRPr="008F1DAA">
        <w:rPr>
          <w:rFonts w:cstheme="minorHAnsi"/>
          <w:color w:val="595959" w:themeColor="text1" w:themeTint="A6"/>
          <w:sz w:val="28"/>
          <w:szCs w:val="28"/>
          <w:lang w:eastAsia="ja-JP"/>
        </w:rPr>
        <w:t xml:space="preserve">jejich </w:t>
      </w:r>
      <w:r w:rsidRPr="008F1DAA">
        <w:rPr>
          <w:rFonts w:cstheme="minorHAnsi"/>
          <w:color w:val="595959" w:themeColor="text1" w:themeTint="A6"/>
          <w:sz w:val="28"/>
          <w:szCs w:val="28"/>
          <w:lang w:eastAsia="ja-JP"/>
        </w:rPr>
        <w:t>spolupráci při výrobě krabic z tohoto materiálu. Pro naši provozovnu v Českých Budějovicích – Rožnově</w:t>
      </w:r>
      <w:r w:rsidR="001D7298" w:rsidRPr="008F1DAA">
        <w:rPr>
          <w:rFonts w:cstheme="minorHAnsi"/>
          <w:color w:val="595959" w:themeColor="text1" w:themeTint="A6"/>
          <w:sz w:val="28"/>
          <w:szCs w:val="28"/>
          <w:lang w:eastAsia="ja-JP"/>
        </w:rPr>
        <w:t xml:space="preserve"> </w:t>
      </w:r>
      <w:r w:rsidRPr="008F1DAA">
        <w:rPr>
          <w:rFonts w:cstheme="minorHAnsi"/>
          <w:color w:val="595959" w:themeColor="text1" w:themeTint="A6"/>
          <w:sz w:val="28"/>
          <w:szCs w:val="28"/>
          <w:lang w:eastAsia="ja-JP"/>
        </w:rPr>
        <w:t>hledáme</w:t>
      </w:r>
      <w:r w:rsidR="001046E7" w:rsidRPr="008F1DAA">
        <w:rPr>
          <w:rFonts w:cstheme="minorHAnsi"/>
          <w:color w:val="595959" w:themeColor="text1" w:themeTint="A6"/>
          <w:sz w:val="28"/>
          <w:szCs w:val="28"/>
          <w:lang w:eastAsia="ja-JP"/>
        </w:rPr>
        <w:t>:</w:t>
      </w:r>
    </w:p>
    <w:p w14:paraId="45D8D9FF" w14:textId="77777777" w:rsidR="00E2771D" w:rsidRPr="003D2DF5" w:rsidRDefault="00E2771D" w:rsidP="00E2771D">
      <w:pPr>
        <w:widowControl w:val="0"/>
        <w:autoSpaceDE w:val="0"/>
        <w:autoSpaceDN w:val="0"/>
        <w:adjustRightInd w:val="0"/>
        <w:jc w:val="both"/>
        <w:rPr>
          <w:rFonts w:cstheme="minorHAnsi"/>
          <w:color w:val="595959" w:themeColor="text1" w:themeTint="A6"/>
          <w:sz w:val="20"/>
          <w:szCs w:val="20"/>
          <w:lang w:eastAsia="ja-JP"/>
        </w:rPr>
      </w:pPr>
    </w:p>
    <w:p w14:paraId="2B2FDB5D" w14:textId="77777777" w:rsidR="00E2771D" w:rsidRPr="008F1DAA" w:rsidRDefault="00F600FF" w:rsidP="00E2771D">
      <w:pPr>
        <w:jc w:val="center"/>
        <w:rPr>
          <w:rFonts w:eastAsia="Times New Roman" w:cstheme="minorHAnsi"/>
          <w:b/>
          <w:bCs/>
          <w:color w:val="595959" w:themeColor="text1" w:themeTint="A6"/>
          <w:sz w:val="48"/>
          <w:szCs w:val="48"/>
          <w:lang w:eastAsia="cs-CZ"/>
        </w:rPr>
      </w:pPr>
      <w:r w:rsidRPr="008F1DAA">
        <w:rPr>
          <w:rFonts w:eastAsia="Times New Roman" w:cstheme="minorHAnsi"/>
          <w:b/>
          <w:bCs/>
          <w:color w:val="595959" w:themeColor="text1" w:themeTint="A6"/>
          <w:sz w:val="72"/>
          <w:szCs w:val="72"/>
          <w:lang w:eastAsia="cs-CZ"/>
        </w:rPr>
        <w:t>skladníka materiálu</w:t>
      </w:r>
    </w:p>
    <w:p w14:paraId="65FF3C73" w14:textId="77777777" w:rsidR="00E2771D" w:rsidRPr="003D2DF5" w:rsidRDefault="00E2771D" w:rsidP="00E2771D">
      <w:pPr>
        <w:widowControl w:val="0"/>
        <w:autoSpaceDE w:val="0"/>
        <w:autoSpaceDN w:val="0"/>
        <w:adjustRightInd w:val="0"/>
        <w:jc w:val="both"/>
        <w:rPr>
          <w:rFonts w:cstheme="minorHAnsi"/>
          <w:color w:val="595959" w:themeColor="text1" w:themeTint="A6"/>
          <w:sz w:val="20"/>
          <w:szCs w:val="20"/>
          <w:lang w:eastAsia="ja-JP"/>
        </w:rPr>
      </w:pPr>
    </w:p>
    <w:p w14:paraId="0BBEF46D" w14:textId="06BDE34D" w:rsidR="00E2771D" w:rsidRPr="008F1DAA" w:rsidRDefault="00F600FF" w:rsidP="008F1DAA">
      <w:pPr>
        <w:widowControl w:val="0"/>
        <w:autoSpaceDE w:val="0"/>
        <w:autoSpaceDN w:val="0"/>
        <w:adjustRightInd w:val="0"/>
        <w:ind w:left="-426" w:right="-434"/>
        <w:jc w:val="both"/>
        <w:rPr>
          <w:rFonts w:cstheme="minorHAnsi"/>
          <w:color w:val="595959" w:themeColor="text1" w:themeTint="A6"/>
          <w:sz w:val="28"/>
          <w:szCs w:val="28"/>
          <w:lang w:eastAsia="ja-JP"/>
        </w:rPr>
      </w:pPr>
      <w:r w:rsidRPr="008F1DAA">
        <w:rPr>
          <w:rFonts w:cstheme="minorHAnsi"/>
          <w:color w:val="595959" w:themeColor="text1" w:themeTint="A6"/>
          <w:sz w:val="28"/>
          <w:szCs w:val="28"/>
          <w:lang w:eastAsia="ja-JP"/>
        </w:rPr>
        <w:t>Vaším úkolem bude vykládka zboží a jeho správné umístění do skladu materiálu nebo na určená místa spotřeby.</w:t>
      </w:r>
    </w:p>
    <w:p w14:paraId="3DC5BA12" w14:textId="77777777" w:rsidR="008F1DAA" w:rsidRPr="001D7298" w:rsidRDefault="008F1DAA" w:rsidP="001D7298">
      <w:pPr>
        <w:widowControl w:val="0"/>
        <w:autoSpaceDE w:val="0"/>
        <w:autoSpaceDN w:val="0"/>
        <w:adjustRightInd w:val="0"/>
        <w:jc w:val="both"/>
        <w:rPr>
          <w:rFonts w:cstheme="minorHAnsi"/>
          <w:color w:val="404040" w:themeColor="text1" w:themeTint="BF"/>
          <w:lang w:eastAsia="ja-JP"/>
        </w:rPr>
      </w:pPr>
    </w:p>
    <w:p w14:paraId="37B3BB9C" w14:textId="10105A22" w:rsidR="0067403F" w:rsidRDefault="00FC2369" w:rsidP="003D2DF5">
      <w:pPr>
        <w:jc w:val="center"/>
        <w:rPr>
          <w:rFonts w:ascii="Times New Roman" w:eastAsia="Times New Roman" w:hAnsi="Times New Roman" w:cs="Times New Roman"/>
          <w:lang w:eastAsia="cs-CZ"/>
        </w:rPr>
      </w:pPr>
      <w:r w:rsidRPr="00FC2369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FC2369">
        <w:rPr>
          <w:rFonts w:ascii="Times New Roman" w:eastAsia="Times New Roman" w:hAnsi="Times New Roman" w:cs="Times New Roman"/>
          <w:lang w:eastAsia="cs-CZ"/>
        </w:rPr>
        <w:instrText xml:space="preserve"> INCLUDEPICTURE "cid:A431EDD9-82C6-438F-8186-6DB3AC4A20ED" \* MERGEFORMATINET </w:instrText>
      </w:r>
      <w:r w:rsidRPr="00FC2369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FC2369"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inline distT="0" distB="0" distL="0" distR="0" wp14:anchorId="28697B31" wp14:editId="71A7C969">
                <wp:extent cx="304800" cy="304800"/>
                <wp:effectExtent l="0" t="0" r="0" b="0"/>
                <wp:docPr id="3" name="Obdélník 3" descr="IMG_879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C62350" id="Obdélník 3" o:spid="_x0000_s1026" alt="IMG_8793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 w:rsidRPr="00FC2369">
        <w:rPr>
          <w:rFonts w:ascii="Times New Roman" w:eastAsia="Times New Roman" w:hAnsi="Times New Roman" w:cs="Times New Roman"/>
          <w:lang w:eastAsia="cs-CZ"/>
        </w:rPr>
        <w:fldChar w:fldCharType="end"/>
      </w:r>
      <w:r w:rsidR="008F1DAA">
        <w:rPr>
          <w:rFonts w:eastAsia="Times New Roman" w:cstheme="minorHAnsi"/>
          <w:noProof/>
          <w:lang w:eastAsia="cs-CZ"/>
        </w:rPr>
        <w:drawing>
          <wp:inline distT="0" distB="0" distL="0" distR="0" wp14:anchorId="5E5E8146" wp14:editId="2A6BCBA6">
            <wp:extent cx="3667125" cy="2443940"/>
            <wp:effectExtent l="19050" t="19050" r="9525" b="1397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8793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8502" cy="245818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reflection endPos="0" dist="50800" dir="5400000" sy="-100000" algn="bl" rotWithShape="0"/>
                      <a:softEdge rad="0"/>
                    </a:effectLst>
                  </pic:spPr>
                </pic:pic>
              </a:graphicData>
            </a:graphic>
          </wp:inline>
        </w:drawing>
      </w:r>
    </w:p>
    <w:p w14:paraId="56643C4F" w14:textId="77777777" w:rsidR="00FE6B7E" w:rsidRDefault="00FE6B7E" w:rsidP="001D7298">
      <w:pPr>
        <w:rPr>
          <w:rFonts w:eastAsia="Times New Roman" w:cstheme="minorHAnsi"/>
          <w:lang w:eastAsia="cs-CZ"/>
        </w:rPr>
      </w:pPr>
    </w:p>
    <w:p w14:paraId="5E6A75CB" w14:textId="77777777" w:rsidR="00E2771D" w:rsidRPr="008F1DAA" w:rsidRDefault="00E2771D" w:rsidP="001D7298">
      <w:pPr>
        <w:rPr>
          <w:rFonts w:eastAsia="Times New Roman" w:cstheme="minorHAnsi"/>
          <w:color w:val="595959" w:themeColor="text1" w:themeTint="A6"/>
          <w:sz w:val="22"/>
          <w:szCs w:val="22"/>
          <w:lang w:eastAsia="cs-CZ"/>
        </w:rPr>
      </w:pPr>
      <w:r w:rsidRPr="008F1DAA">
        <w:rPr>
          <w:rFonts w:cstheme="minorHAnsi"/>
          <w:color w:val="595959" w:themeColor="text1" w:themeTint="A6"/>
          <w:sz w:val="44"/>
          <w:szCs w:val="44"/>
        </w:rPr>
        <w:t>Nabízíme</w:t>
      </w:r>
    </w:p>
    <w:p w14:paraId="3535D772" w14:textId="77777777" w:rsidR="00E2771D" w:rsidRPr="003D2DF5" w:rsidRDefault="00E2771D" w:rsidP="003D2DF5">
      <w:pPr>
        <w:rPr>
          <w:rFonts w:eastAsia="Times New Roman" w:cstheme="minorHAnsi"/>
          <w:sz w:val="16"/>
          <w:szCs w:val="16"/>
          <w:lang w:eastAsia="cs-CZ"/>
        </w:rPr>
      </w:pPr>
    </w:p>
    <w:p w14:paraId="5477480C" w14:textId="3DA61A9E" w:rsidR="0058550B" w:rsidRPr="003D2DF5" w:rsidRDefault="005A79EB" w:rsidP="001D7298">
      <w:pPr>
        <w:rPr>
          <w:rFonts w:cstheme="minorHAnsi"/>
          <w:color w:val="404040" w:themeColor="text1" w:themeTint="BF"/>
          <w:sz w:val="28"/>
          <w:szCs w:val="28"/>
          <w:lang w:eastAsia="ja-JP"/>
        </w:rPr>
      </w:pPr>
      <w:r w:rsidRPr="003D2DF5">
        <w:rPr>
          <w:rFonts w:cstheme="minorHAnsi"/>
          <w:color w:val="404040" w:themeColor="text1" w:themeTint="BF"/>
          <w:sz w:val="28"/>
          <w:szCs w:val="28"/>
          <w:lang w:eastAsia="ja-JP"/>
        </w:rPr>
        <w:t xml:space="preserve">Plat po zapracování od 30 000 Kč / měsíčně plus pololetní a </w:t>
      </w:r>
      <w:r w:rsidR="0058550B" w:rsidRPr="003D2DF5">
        <w:rPr>
          <w:rFonts w:cstheme="minorHAnsi"/>
          <w:color w:val="404040" w:themeColor="text1" w:themeTint="BF"/>
          <w:sz w:val="28"/>
          <w:szCs w:val="28"/>
          <w:lang w:eastAsia="ja-JP"/>
        </w:rPr>
        <w:t>roční prémi</w:t>
      </w:r>
      <w:r w:rsidRPr="003D2DF5">
        <w:rPr>
          <w:rFonts w:cstheme="minorHAnsi"/>
          <w:color w:val="404040" w:themeColor="text1" w:themeTint="BF"/>
          <w:sz w:val="28"/>
          <w:szCs w:val="28"/>
          <w:lang w:eastAsia="ja-JP"/>
        </w:rPr>
        <w:t>e</w:t>
      </w:r>
    </w:p>
    <w:p w14:paraId="7F13CA4C" w14:textId="77777777" w:rsidR="00582832" w:rsidRPr="003D2DF5" w:rsidRDefault="00582832" w:rsidP="001D7298">
      <w:pPr>
        <w:rPr>
          <w:rFonts w:cstheme="minorHAnsi"/>
          <w:color w:val="404040" w:themeColor="text1" w:themeTint="BF"/>
          <w:sz w:val="28"/>
          <w:szCs w:val="28"/>
          <w:lang w:eastAsia="ja-JP"/>
        </w:rPr>
      </w:pPr>
      <w:r w:rsidRPr="003D2DF5">
        <w:rPr>
          <w:rFonts w:cstheme="minorHAnsi"/>
          <w:color w:val="404040" w:themeColor="text1" w:themeTint="BF"/>
          <w:sz w:val="28"/>
          <w:szCs w:val="28"/>
          <w:lang w:eastAsia="ja-JP"/>
        </w:rPr>
        <w:t xml:space="preserve">Zaučení </w:t>
      </w:r>
      <w:r w:rsidR="0058550B" w:rsidRPr="003D2DF5">
        <w:rPr>
          <w:rFonts w:cstheme="minorHAnsi"/>
          <w:color w:val="404040" w:themeColor="text1" w:themeTint="BF"/>
          <w:sz w:val="28"/>
          <w:szCs w:val="28"/>
          <w:lang w:eastAsia="ja-JP"/>
        </w:rPr>
        <w:t>a adaptační plán</w:t>
      </w:r>
    </w:p>
    <w:p w14:paraId="3544D2ED" w14:textId="77777777" w:rsidR="00E2771D" w:rsidRPr="003D2DF5" w:rsidRDefault="00E2771D" w:rsidP="001D7298">
      <w:pPr>
        <w:rPr>
          <w:rFonts w:cstheme="minorHAnsi"/>
          <w:color w:val="404040" w:themeColor="text1" w:themeTint="BF"/>
          <w:sz w:val="28"/>
          <w:szCs w:val="28"/>
          <w:lang w:eastAsia="ja-JP"/>
        </w:rPr>
      </w:pPr>
      <w:r w:rsidRPr="003D2DF5">
        <w:rPr>
          <w:rFonts w:cstheme="minorHAnsi"/>
          <w:color w:val="404040" w:themeColor="text1" w:themeTint="BF"/>
          <w:sz w:val="28"/>
          <w:szCs w:val="28"/>
          <w:lang w:eastAsia="ja-JP"/>
        </w:rPr>
        <w:t>Stabilitu a zázemí firmy pečující o své zaměstnance a podporující dlouhodobou spolupráci</w:t>
      </w:r>
    </w:p>
    <w:p w14:paraId="36C7E364" w14:textId="77777777" w:rsidR="008F1DAA" w:rsidRPr="003D2DF5" w:rsidRDefault="00E2771D" w:rsidP="008F1DAA">
      <w:pPr>
        <w:rPr>
          <w:rFonts w:cstheme="minorHAnsi"/>
          <w:color w:val="404040" w:themeColor="text1" w:themeTint="BF"/>
          <w:sz w:val="28"/>
          <w:szCs w:val="28"/>
          <w:lang w:eastAsia="ja-JP"/>
        </w:rPr>
      </w:pPr>
      <w:r w:rsidRPr="003D2DF5">
        <w:rPr>
          <w:rFonts w:cstheme="minorHAnsi"/>
          <w:color w:val="404040" w:themeColor="text1" w:themeTint="BF"/>
          <w:sz w:val="28"/>
          <w:szCs w:val="28"/>
          <w:lang w:eastAsia="ja-JP"/>
        </w:rPr>
        <w:t>Stravenk</w:t>
      </w:r>
      <w:r w:rsidR="005A79EB" w:rsidRPr="003D2DF5">
        <w:rPr>
          <w:rFonts w:cstheme="minorHAnsi"/>
          <w:color w:val="404040" w:themeColor="text1" w:themeTint="BF"/>
          <w:sz w:val="28"/>
          <w:szCs w:val="28"/>
          <w:lang w:eastAsia="ja-JP"/>
        </w:rPr>
        <w:t>ový paušál</w:t>
      </w:r>
      <w:r w:rsidRPr="003D2DF5">
        <w:rPr>
          <w:rFonts w:cstheme="minorHAnsi"/>
          <w:color w:val="404040" w:themeColor="text1" w:themeTint="BF"/>
          <w:sz w:val="28"/>
          <w:szCs w:val="28"/>
          <w:lang w:eastAsia="ja-JP"/>
        </w:rPr>
        <w:t xml:space="preserve"> v hodnotě </w:t>
      </w:r>
      <w:r w:rsidR="005A79EB" w:rsidRPr="003D2DF5">
        <w:rPr>
          <w:rFonts w:cstheme="minorHAnsi"/>
          <w:color w:val="404040" w:themeColor="text1" w:themeTint="BF"/>
          <w:sz w:val="28"/>
          <w:szCs w:val="28"/>
          <w:lang w:eastAsia="ja-JP"/>
        </w:rPr>
        <w:t>82</w:t>
      </w:r>
      <w:r w:rsidRPr="003D2DF5">
        <w:rPr>
          <w:rFonts w:cstheme="minorHAnsi"/>
          <w:color w:val="404040" w:themeColor="text1" w:themeTint="BF"/>
          <w:sz w:val="28"/>
          <w:szCs w:val="28"/>
          <w:lang w:eastAsia="ja-JP"/>
        </w:rPr>
        <w:t xml:space="preserve"> Kč</w:t>
      </w:r>
      <w:r w:rsidR="005A79EB" w:rsidRPr="003D2DF5">
        <w:rPr>
          <w:rFonts w:cstheme="minorHAnsi"/>
          <w:color w:val="404040" w:themeColor="text1" w:themeTint="BF"/>
          <w:sz w:val="28"/>
          <w:szCs w:val="28"/>
          <w:lang w:eastAsia="ja-JP"/>
        </w:rPr>
        <w:t xml:space="preserve"> za každý odpracovaný den</w:t>
      </w:r>
      <w:r w:rsidR="008F1DAA" w:rsidRPr="003D2DF5">
        <w:rPr>
          <w:rFonts w:cstheme="minorHAnsi"/>
          <w:color w:val="404040" w:themeColor="text1" w:themeTint="BF"/>
          <w:sz w:val="28"/>
          <w:szCs w:val="28"/>
          <w:lang w:eastAsia="ja-JP"/>
        </w:rPr>
        <w:t xml:space="preserve"> </w:t>
      </w:r>
    </w:p>
    <w:p w14:paraId="4D0AF153" w14:textId="6A7572F4" w:rsidR="008F1DAA" w:rsidRPr="003D2DF5" w:rsidRDefault="008F1DAA" w:rsidP="008F1DAA">
      <w:pPr>
        <w:rPr>
          <w:rFonts w:cstheme="minorHAnsi"/>
          <w:color w:val="404040" w:themeColor="text1" w:themeTint="BF"/>
          <w:sz w:val="28"/>
          <w:szCs w:val="28"/>
          <w:lang w:eastAsia="ja-JP"/>
        </w:rPr>
      </w:pPr>
      <w:r w:rsidRPr="003D2DF5">
        <w:rPr>
          <w:rFonts w:cstheme="minorHAnsi"/>
          <w:color w:val="404040" w:themeColor="text1" w:themeTint="BF"/>
          <w:sz w:val="28"/>
          <w:szCs w:val="28"/>
          <w:lang w:eastAsia="ja-JP"/>
        </w:rPr>
        <w:t>HPP ve dvousměnném provozu</w:t>
      </w:r>
    </w:p>
    <w:p w14:paraId="77368FCA" w14:textId="61E62473" w:rsidR="00E2771D" w:rsidRPr="003D2DF5" w:rsidRDefault="005A79EB" w:rsidP="001D7298">
      <w:pPr>
        <w:rPr>
          <w:rFonts w:cstheme="minorHAnsi"/>
          <w:color w:val="404040" w:themeColor="text1" w:themeTint="BF"/>
          <w:sz w:val="28"/>
          <w:szCs w:val="28"/>
          <w:lang w:eastAsia="ja-JP"/>
        </w:rPr>
      </w:pPr>
      <w:r w:rsidRPr="003D2DF5">
        <w:rPr>
          <w:rFonts w:cstheme="minorHAnsi"/>
          <w:color w:val="404040" w:themeColor="text1" w:themeTint="BF"/>
          <w:sz w:val="28"/>
          <w:szCs w:val="28"/>
          <w:lang w:eastAsia="ja-JP"/>
        </w:rPr>
        <w:t>5 týdnů dovolené</w:t>
      </w:r>
    </w:p>
    <w:p w14:paraId="03373FEF" w14:textId="77777777" w:rsidR="00843E79" w:rsidRDefault="00843E79" w:rsidP="001D7298">
      <w:pPr>
        <w:rPr>
          <w:rFonts w:cstheme="minorHAnsi"/>
          <w:lang w:eastAsia="ja-JP"/>
        </w:rPr>
      </w:pPr>
    </w:p>
    <w:p w14:paraId="7DD821CD" w14:textId="08A2EFFA" w:rsidR="00FF79CB" w:rsidRPr="003D2DF5" w:rsidRDefault="003D2DF5" w:rsidP="00FF79CB">
      <w:pPr>
        <w:rPr>
          <w:rFonts w:cstheme="minorHAnsi"/>
          <w:color w:val="595959" w:themeColor="text1" w:themeTint="A6"/>
          <w:sz w:val="44"/>
          <w:szCs w:val="44"/>
        </w:rPr>
      </w:pPr>
      <w:r w:rsidRPr="003D2DF5">
        <w:rPr>
          <w:rFonts w:cstheme="minorHAnsi"/>
          <w:color w:val="595959" w:themeColor="text1" w:themeTint="A6"/>
          <w:sz w:val="44"/>
          <w:szCs w:val="44"/>
        </w:rPr>
        <w:t>Očekáváme</w:t>
      </w:r>
    </w:p>
    <w:p w14:paraId="6795BB5E" w14:textId="77777777" w:rsidR="00FF79CB" w:rsidRPr="003D2DF5" w:rsidRDefault="00FF79CB" w:rsidP="003D2DF5">
      <w:pPr>
        <w:rPr>
          <w:rFonts w:cstheme="minorHAnsi"/>
          <w:color w:val="595959" w:themeColor="text1" w:themeTint="A6"/>
          <w:sz w:val="44"/>
          <w:szCs w:val="44"/>
        </w:rPr>
      </w:pPr>
    </w:p>
    <w:p w14:paraId="7641F5C3" w14:textId="77777777" w:rsidR="00BC0C53" w:rsidRPr="003D2DF5" w:rsidRDefault="00BC0C53" w:rsidP="00843E79">
      <w:pPr>
        <w:rPr>
          <w:rFonts w:cstheme="minorHAnsi"/>
          <w:color w:val="595959" w:themeColor="text1" w:themeTint="A6"/>
          <w:sz w:val="28"/>
          <w:szCs w:val="28"/>
        </w:rPr>
      </w:pPr>
      <w:r w:rsidRPr="003D2DF5">
        <w:rPr>
          <w:rFonts w:cstheme="minorHAnsi"/>
          <w:color w:val="595959" w:themeColor="text1" w:themeTint="A6"/>
          <w:sz w:val="28"/>
          <w:szCs w:val="28"/>
        </w:rPr>
        <w:t>Praxi s řízením VZV</w:t>
      </w:r>
    </w:p>
    <w:p w14:paraId="5B7E3A44" w14:textId="77777777" w:rsidR="00BC0C53" w:rsidRPr="003D2DF5" w:rsidRDefault="00BC0C53" w:rsidP="00843E79">
      <w:pPr>
        <w:rPr>
          <w:rFonts w:cstheme="minorHAnsi"/>
          <w:color w:val="595959" w:themeColor="text1" w:themeTint="A6"/>
          <w:sz w:val="28"/>
          <w:szCs w:val="28"/>
        </w:rPr>
      </w:pPr>
      <w:r w:rsidRPr="003D2DF5">
        <w:rPr>
          <w:rFonts w:cstheme="minorHAnsi"/>
          <w:color w:val="595959" w:themeColor="text1" w:themeTint="A6"/>
          <w:sz w:val="28"/>
          <w:szCs w:val="28"/>
        </w:rPr>
        <w:t>Samostatnost a přirozenou zodpovědnost</w:t>
      </w:r>
    </w:p>
    <w:p w14:paraId="148E296F" w14:textId="77777777" w:rsidR="00843E79" w:rsidRPr="003D2DF5" w:rsidRDefault="00BC0C53" w:rsidP="00843E79">
      <w:pPr>
        <w:rPr>
          <w:rFonts w:cstheme="minorHAnsi"/>
          <w:color w:val="595959" w:themeColor="text1" w:themeTint="A6"/>
          <w:sz w:val="28"/>
          <w:szCs w:val="28"/>
        </w:rPr>
      </w:pPr>
      <w:r w:rsidRPr="003D2DF5">
        <w:rPr>
          <w:rFonts w:cstheme="minorHAnsi"/>
          <w:color w:val="595959" w:themeColor="text1" w:themeTint="A6"/>
          <w:sz w:val="28"/>
          <w:szCs w:val="28"/>
        </w:rPr>
        <w:t>Schopnost udržovat pořádek a pravidla BOZP</w:t>
      </w:r>
    </w:p>
    <w:p w14:paraId="2CD83BED" w14:textId="77777777" w:rsidR="001D7298" w:rsidRPr="003D2DF5" w:rsidRDefault="001D7298" w:rsidP="00843E79">
      <w:pPr>
        <w:rPr>
          <w:rFonts w:cstheme="minorHAnsi"/>
          <w:color w:val="595959" w:themeColor="text1" w:themeTint="A6"/>
          <w:sz w:val="28"/>
          <w:szCs w:val="28"/>
        </w:rPr>
      </w:pPr>
    </w:p>
    <w:p w14:paraId="7E7FBA33" w14:textId="77777777" w:rsidR="00BC0C53" w:rsidRPr="003D2DF5" w:rsidRDefault="00BC0C53" w:rsidP="00843E79">
      <w:pPr>
        <w:rPr>
          <w:rFonts w:cstheme="minorHAnsi"/>
          <w:color w:val="595959" w:themeColor="text1" w:themeTint="A6"/>
          <w:sz w:val="44"/>
          <w:szCs w:val="44"/>
        </w:rPr>
      </w:pPr>
    </w:p>
    <w:p w14:paraId="05174532" w14:textId="77777777" w:rsidR="00BC0C53" w:rsidRPr="00E2771D" w:rsidRDefault="00BC0C53" w:rsidP="00843E79">
      <w:pPr>
        <w:rPr>
          <w:rFonts w:asciiTheme="majorHAnsi" w:hAnsiTheme="majorHAnsi" w:cstheme="majorHAnsi"/>
          <w:lang w:eastAsia="ja-JP"/>
        </w:rPr>
      </w:pPr>
    </w:p>
    <w:p w14:paraId="68C63CA5" w14:textId="77777777" w:rsidR="001D7298" w:rsidRPr="003D2DF5" w:rsidRDefault="001D7298" w:rsidP="003D2DF5">
      <w:pPr>
        <w:jc w:val="center"/>
        <w:rPr>
          <w:rFonts w:cstheme="majorHAnsi"/>
          <w:color w:val="404040" w:themeColor="text1" w:themeTint="BF"/>
          <w:sz w:val="28"/>
          <w:szCs w:val="28"/>
          <w:lang w:eastAsia="ja-JP"/>
        </w:rPr>
      </w:pPr>
      <w:r w:rsidRPr="003D2DF5">
        <w:rPr>
          <w:rFonts w:cstheme="majorHAnsi"/>
          <w:color w:val="404040" w:themeColor="text1" w:themeTint="BF"/>
          <w:sz w:val="28"/>
          <w:szCs w:val="28"/>
          <w:lang w:eastAsia="ja-JP"/>
        </w:rPr>
        <w:t>Pokud Vás práce zaujala, neváhejte nás kontaktovat! Těšíme se na Vás!</w:t>
      </w:r>
    </w:p>
    <w:p w14:paraId="18116999" w14:textId="77777777" w:rsidR="001D7298" w:rsidRPr="003D2DF5" w:rsidRDefault="001D7298" w:rsidP="003D2DF5">
      <w:pPr>
        <w:jc w:val="center"/>
        <w:rPr>
          <w:rFonts w:cstheme="majorHAnsi"/>
          <w:color w:val="404040" w:themeColor="text1" w:themeTint="BF"/>
          <w:sz w:val="28"/>
          <w:szCs w:val="28"/>
          <w:lang w:eastAsia="ja-JP"/>
        </w:rPr>
      </w:pPr>
      <w:r w:rsidRPr="003D2DF5">
        <w:rPr>
          <w:rFonts w:cstheme="majorHAnsi"/>
          <w:color w:val="404040" w:themeColor="text1" w:themeTint="BF"/>
          <w:sz w:val="28"/>
          <w:szCs w:val="28"/>
          <w:lang w:eastAsia="ja-JP"/>
        </w:rPr>
        <w:t>Svůj stručný životopis zašlete na emailovou adresu</w:t>
      </w:r>
    </w:p>
    <w:p w14:paraId="6F0CDC62" w14:textId="77777777" w:rsidR="001D7298" w:rsidRPr="003D2DF5" w:rsidRDefault="001D7298" w:rsidP="003D2DF5">
      <w:pPr>
        <w:jc w:val="center"/>
        <w:rPr>
          <w:rFonts w:cstheme="majorHAnsi"/>
          <w:color w:val="404040" w:themeColor="text1" w:themeTint="BF"/>
          <w:sz w:val="28"/>
          <w:szCs w:val="28"/>
          <w:lang w:eastAsia="ja-JP"/>
        </w:rPr>
      </w:pPr>
    </w:p>
    <w:p w14:paraId="5B6F9895" w14:textId="3CFB1AB1" w:rsidR="0067403F" w:rsidRPr="003D2DF5" w:rsidRDefault="00F245F0" w:rsidP="003D2DF5">
      <w:pPr>
        <w:jc w:val="center"/>
        <w:rPr>
          <w:rFonts w:eastAsia="Times New Roman" w:cstheme="minorHAnsi"/>
          <w:sz w:val="28"/>
          <w:szCs w:val="28"/>
          <w:lang w:eastAsia="cs-CZ"/>
        </w:rPr>
      </w:pPr>
      <w:hyperlink r:id="rId9" w:history="1">
        <w:r w:rsidR="0067403F" w:rsidRPr="003D2DF5">
          <w:rPr>
            <w:rStyle w:val="Hypertextovodkaz"/>
            <w:rFonts w:eastAsia="Times New Roman" w:cstheme="minorHAnsi"/>
            <w:sz w:val="28"/>
            <w:szCs w:val="28"/>
            <w:lang w:eastAsia="cs-CZ"/>
          </w:rPr>
          <w:t>barbora.maresova@plojhar.cz</w:t>
        </w:r>
      </w:hyperlink>
    </w:p>
    <w:p w14:paraId="633D6511" w14:textId="77777777" w:rsidR="0067403F" w:rsidRPr="003D2DF5" w:rsidRDefault="0067403F" w:rsidP="003D2DF5">
      <w:pPr>
        <w:jc w:val="center"/>
        <w:rPr>
          <w:rFonts w:eastAsia="Times New Roman" w:cstheme="minorHAnsi"/>
          <w:color w:val="404040" w:themeColor="text1" w:themeTint="BF"/>
          <w:sz w:val="28"/>
          <w:szCs w:val="28"/>
          <w:lang w:eastAsia="cs-CZ"/>
        </w:rPr>
      </w:pPr>
      <w:r w:rsidRPr="003D2DF5">
        <w:rPr>
          <w:rFonts w:eastAsia="Times New Roman" w:cstheme="minorHAnsi"/>
          <w:color w:val="404040" w:themeColor="text1" w:themeTint="BF"/>
          <w:sz w:val="28"/>
          <w:szCs w:val="28"/>
          <w:lang w:eastAsia="cs-CZ"/>
        </w:rPr>
        <w:sym w:font="Wingdings" w:char="F029"/>
      </w:r>
      <w:r w:rsidRPr="003D2DF5">
        <w:rPr>
          <w:rFonts w:eastAsia="Times New Roman" w:cstheme="minorHAnsi"/>
          <w:color w:val="404040" w:themeColor="text1" w:themeTint="BF"/>
          <w:sz w:val="28"/>
          <w:szCs w:val="28"/>
          <w:lang w:eastAsia="cs-CZ"/>
        </w:rPr>
        <w:t xml:space="preserve"> +420 735 751 404</w:t>
      </w:r>
    </w:p>
    <w:p w14:paraId="455B2E51" w14:textId="77777777" w:rsidR="0067403F" w:rsidRDefault="0067403F" w:rsidP="001D7298">
      <w:pPr>
        <w:rPr>
          <w:rFonts w:eastAsia="Times New Roman" w:cstheme="minorHAnsi"/>
          <w:lang w:eastAsia="cs-CZ"/>
        </w:rPr>
      </w:pPr>
    </w:p>
    <w:p w14:paraId="560CBDE7" w14:textId="77777777" w:rsidR="004070EF" w:rsidRDefault="004070EF" w:rsidP="001D7298">
      <w:pPr>
        <w:rPr>
          <w:rStyle w:val="Hypertextovodkaz"/>
          <w:rFonts w:eastAsia="Times New Roman" w:cstheme="minorHAnsi"/>
          <w:lang w:eastAsia="cs-CZ"/>
        </w:rPr>
      </w:pPr>
    </w:p>
    <w:p w14:paraId="41DE3703" w14:textId="77777777" w:rsidR="0009406D" w:rsidRDefault="0009406D" w:rsidP="001D7298">
      <w:pPr>
        <w:rPr>
          <w:rStyle w:val="Hypertextovodkaz"/>
          <w:rFonts w:eastAsia="Times New Roman" w:cstheme="minorHAnsi"/>
          <w:lang w:eastAsia="cs-CZ"/>
        </w:rPr>
      </w:pPr>
    </w:p>
    <w:p w14:paraId="04F13DBE" w14:textId="77777777" w:rsidR="0009406D" w:rsidRDefault="0009406D" w:rsidP="001D7298">
      <w:pPr>
        <w:rPr>
          <w:rStyle w:val="Hypertextovodkaz"/>
          <w:rFonts w:eastAsia="Times New Roman" w:cstheme="minorHAnsi"/>
          <w:lang w:eastAsia="cs-CZ"/>
        </w:rPr>
      </w:pPr>
    </w:p>
    <w:p w14:paraId="35DA58B9" w14:textId="77777777" w:rsidR="004070EF" w:rsidRDefault="004070EF" w:rsidP="001D7298">
      <w:pPr>
        <w:rPr>
          <w:rStyle w:val="Hypertextovodkaz"/>
          <w:rFonts w:eastAsia="Times New Roman" w:cstheme="minorHAnsi"/>
          <w:lang w:eastAsia="cs-CZ"/>
        </w:rPr>
      </w:pPr>
    </w:p>
    <w:p w14:paraId="148A7B9D" w14:textId="77777777" w:rsidR="004070EF" w:rsidRDefault="004070EF" w:rsidP="001D7298">
      <w:pPr>
        <w:rPr>
          <w:rStyle w:val="Hypertextovodkaz"/>
          <w:rFonts w:eastAsia="Times New Roman" w:cstheme="minorHAnsi"/>
          <w:lang w:eastAsia="cs-CZ"/>
        </w:rPr>
      </w:pPr>
    </w:p>
    <w:p w14:paraId="1FB4F7AD" w14:textId="77777777" w:rsidR="004070EF" w:rsidRDefault="004070EF" w:rsidP="003D2DF5">
      <w:pPr>
        <w:ind w:left="709"/>
        <w:jc w:val="center"/>
        <w:rPr>
          <w:rFonts w:eastAsia="Times New Roman" w:cstheme="minorHAnsi"/>
          <w:color w:val="808080" w:themeColor="background1" w:themeShade="80"/>
          <w:lang w:eastAsia="cs-CZ"/>
        </w:rPr>
      </w:pPr>
      <w:r>
        <w:rPr>
          <w:noProof/>
          <w:lang w:eastAsia="cs-CZ"/>
        </w:rPr>
        <w:drawing>
          <wp:inline distT="0" distB="0" distL="0" distR="0" wp14:anchorId="0EB79FF3" wp14:editId="5D8A02E3">
            <wp:extent cx="2562225" cy="1447800"/>
            <wp:effectExtent l="0" t="0" r="9525" b="0"/>
            <wp:docPr id="1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E5FD1" w14:textId="77777777" w:rsidR="0009406D" w:rsidRPr="003D2DF5" w:rsidRDefault="0009406D" w:rsidP="0009406D">
      <w:pPr>
        <w:rPr>
          <w:rFonts w:eastAsia="Times New Roman" w:cstheme="minorHAnsi"/>
          <w:color w:val="404040" w:themeColor="text1" w:themeTint="BF"/>
          <w:sz w:val="14"/>
          <w:szCs w:val="14"/>
          <w:lang w:eastAsia="cs-CZ"/>
        </w:rPr>
      </w:pPr>
    </w:p>
    <w:p w14:paraId="7CFEC910" w14:textId="77777777" w:rsidR="0009406D" w:rsidRDefault="0009406D" w:rsidP="0009406D">
      <w:pPr>
        <w:jc w:val="center"/>
        <w:rPr>
          <w:rFonts w:eastAsia="Times New Roman" w:cstheme="minorHAnsi"/>
          <w:color w:val="404040" w:themeColor="text1" w:themeTint="BF"/>
          <w:lang w:eastAsia="cs-CZ"/>
        </w:rPr>
      </w:pPr>
      <w:r w:rsidRPr="001D7298">
        <w:rPr>
          <w:rFonts w:eastAsia="Times New Roman" w:cstheme="minorHAnsi"/>
          <w:color w:val="404040" w:themeColor="text1" w:themeTint="BF"/>
          <w:lang w:eastAsia="cs-CZ"/>
        </w:rPr>
        <w:t>Plojhar s.r.o. Jaroslava Hůlky 1947</w:t>
      </w:r>
    </w:p>
    <w:p w14:paraId="557459A1" w14:textId="77777777" w:rsidR="0009406D" w:rsidRPr="00843E79" w:rsidRDefault="0009406D" w:rsidP="0009406D">
      <w:pPr>
        <w:jc w:val="center"/>
        <w:rPr>
          <w:rFonts w:eastAsia="Times New Roman" w:cstheme="minorHAnsi"/>
          <w:lang w:eastAsia="cs-CZ"/>
        </w:rPr>
      </w:pPr>
      <w:r w:rsidRPr="001D7298">
        <w:rPr>
          <w:rFonts w:eastAsia="Times New Roman" w:cstheme="minorHAnsi"/>
          <w:color w:val="404040" w:themeColor="text1" w:themeTint="BF"/>
          <w:lang w:eastAsia="cs-CZ"/>
        </w:rPr>
        <w:t>České Budějovice Rožnov</w:t>
      </w:r>
    </w:p>
    <w:p w14:paraId="6B9F6833" w14:textId="77777777" w:rsidR="0009406D" w:rsidRDefault="00F245F0" w:rsidP="0009406D">
      <w:pPr>
        <w:jc w:val="center"/>
        <w:rPr>
          <w:rStyle w:val="Hypertextovodkaz"/>
          <w:rFonts w:eastAsia="Times New Roman" w:cstheme="minorHAnsi"/>
          <w:lang w:eastAsia="cs-CZ"/>
        </w:rPr>
      </w:pPr>
      <w:hyperlink r:id="rId11" w:history="1">
        <w:r w:rsidR="0009406D" w:rsidRPr="009D3A75">
          <w:rPr>
            <w:rStyle w:val="Hypertextovodkaz"/>
            <w:rFonts w:eastAsia="Times New Roman" w:cstheme="minorHAnsi"/>
            <w:lang w:eastAsia="cs-CZ"/>
          </w:rPr>
          <w:t>www.plojhar.cz</w:t>
        </w:r>
      </w:hyperlink>
    </w:p>
    <w:p w14:paraId="5D6D7040" w14:textId="77777777" w:rsidR="0009406D" w:rsidRDefault="0009406D" w:rsidP="0009406D">
      <w:pPr>
        <w:rPr>
          <w:rStyle w:val="Hypertextovodkaz"/>
          <w:rFonts w:eastAsia="Times New Roman" w:cstheme="minorHAnsi"/>
          <w:lang w:eastAsia="cs-CZ"/>
        </w:rPr>
      </w:pPr>
    </w:p>
    <w:p w14:paraId="4A782DAD" w14:textId="77777777" w:rsidR="0009406D" w:rsidRPr="00A74642" w:rsidRDefault="0009406D" w:rsidP="004070EF">
      <w:pPr>
        <w:jc w:val="center"/>
        <w:rPr>
          <w:rFonts w:eastAsia="Times New Roman" w:cstheme="minorHAnsi"/>
          <w:color w:val="808080" w:themeColor="background1" w:themeShade="80"/>
          <w:lang w:eastAsia="cs-CZ"/>
        </w:rPr>
      </w:pPr>
    </w:p>
    <w:sectPr w:rsidR="0009406D" w:rsidRPr="00A74642" w:rsidSect="004070EF">
      <w:pgSz w:w="11900" w:h="16840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70D2"/>
    <w:multiLevelType w:val="hybridMultilevel"/>
    <w:tmpl w:val="0A0A9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C1658"/>
    <w:multiLevelType w:val="hybridMultilevel"/>
    <w:tmpl w:val="E3EA2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E2C18"/>
    <w:multiLevelType w:val="hybridMultilevel"/>
    <w:tmpl w:val="B4F6C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79"/>
    <w:rsid w:val="000203C0"/>
    <w:rsid w:val="000641C6"/>
    <w:rsid w:val="0009406D"/>
    <w:rsid w:val="001046E7"/>
    <w:rsid w:val="001609BC"/>
    <w:rsid w:val="001D7298"/>
    <w:rsid w:val="002A54CC"/>
    <w:rsid w:val="002E2382"/>
    <w:rsid w:val="003120BC"/>
    <w:rsid w:val="00382F91"/>
    <w:rsid w:val="003D2DF5"/>
    <w:rsid w:val="004070EF"/>
    <w:rsid w:val="00582832"/>
    <w:rsid w:val="0058550B"/>
    <w:rsid w:val="005A79EB"/>
    <w:rsid w:val="005D1BD8"/>
    <w:rsid w:val="005D1EB0"/>
    <w:rsid w:val="0067403F"/>
    <w:rsid w:val="00711BF0"/>
    <w:rsid w:val="0074698D"/>
    <w:rsid w:val="0077074A"/>
    <w:rsid w:val="008368B0"/>
    <w:rsid w:val="00843E79"/>
    <w:rsid w:val="00872761"/>
    <w:rsid w:val="008738D4"/>
    <w:rsid w:val="008F1DAA"/>
    <w:rsid w:val="00A54D8D"/>
    <w:rsid w:val="00A74642"/>
    <w:rsid w:val="00B56E37"/>
    <w:rsid w:val="00B7666D"/>
    <w:rsid w:val="00BC0C53"/>
    <w:rsid w:val="00BC1DE3"/>
    <w:rsid w:val="00DE771B"/>
    <w:rsid w:val="00E2771D"/>
    <w:rsid w:val="00EF5A53"/>
    <w:rsid w:val="00F245F0"/>
    <w:rsid w:val="00F600FF"/>
    <w:rsid w:val="00FC2369"/>
    <w:rsid w:val="00FE066E"/>
    <w:rsid w:val="00FE6B7E"/>
    <w:rsid w:val="00FF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8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43E7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43E7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43E79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711B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45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4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43E7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43E7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43E79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711B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45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4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3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hyperlink" Target="http://www.plojhar.cz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hyperlink" Target="mailto:barbora.maresova@plojha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uzivatel</cp:lastModifiedBy>
  <cp:revision>2</cp:revision>
  <cp:lastPrinted>2019-12-09T14:54:00Z</cp:lastPrinted>
  <dcterms:created xsi:type="dcterms:W3CDTF">2022-01-07T10:42:00Z</dcterms:created>
  <dcterms:modified xsi:type="dcterms:W3CDTF">2022-01-07T10:42:00Z</dcterms:modified>
</cp:coreProperties>
</file>